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West Des Moines Public Library  - 6/9/2016  6:30 PM to 08:00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Sanjita Shrestha Pradhan </w:t>
      </w:r>
    </w:p>
    <w:p w:rsidR="00000000" w:rsidDel="00000000" w:rsidP="00000000" w:rsidRDefault="00000000" w:rsidRPr="00000000">
      <w:pPr>
        <w:contextualSpacing w:val="0"/>
      </w:pPr>
      <w:r w:rsidDel="00000000" w:rsidR="00000000" w:rsidRPr="00000000">
        <w:rPr>
          <w:rtl w:val="0"/>
        </w:rPr>
        <w:t xml:space="preserve">Pujan Lama</w:t>
      </w:r>
    </w:p>
    <w:p w:rsidR="00000000" w:rsidDel="00000000" w:rsidP="00000000" w:rsidRDefault="00000000" w:rsidRPr="00000000">
      <w:pPr>
        <w:contextualSpacing w:val="0"/>
      </w:pPr>
      <w:r w:rsidDel="00000000" w:rsidR="00000000" w:rsidRPr="00000000">
        <w:rPr>
          <w:rtl w:val="0"/>
        </w:rPr>
        <w:t xml:space="preserve">Sachet Upaddhya </w:t>
      </w:r>
    </w:p>
    <w:p w:rsidR="00000000" w:rsidDel="00000000" w:rsidP="00000000" w:rsidRDefault="00000000" w:rsidRPr="00000000">
      <w:pPr>
        <w:contextualSpacing w:val="0"/>
      </w:pPr>
      <w:r w:rsidDel="00000000" w:rsidR="00000000" w:rsidRPr="00000000">
        <w:rPr>
          <w:rtl w:val="0"/>
        </w:rPr>
        <w:t xml:space="preserve">Krishna Pandit</w:t>
      </w:r>
    </w:p>
    <w:p w:rsidR="00000000" w:rsidDel="00000000" w:rsidP="00000000" w:rsidRDefault="00000000" w:rsidRPr="00000000">
      <w:pPr>
        <w:contextualSpacing w:val="0"/>
      </w:pPr>
      <w:r w:rsidDel="00000000" w:rsidR="00000000" w:rsidRPr="00000000">
        <w:rPr>
          <w:rtl w:val="0"/>
        </w:rPr>
        <w:t xml:space="preserve">Sarvendra Agrahari</w:t>
      </w:r>
    </w:p>
    <w:p w:rsidR="00000000" w:rsidDel="00000000" w:rsidP="00000000" w:rsidRDefault="00000000" w:rsidRPr="00000000">
      <w:pPr>
        <w:contextualSpacing w:val="0"/>
      </w:pPr>
      <w:r w:rsidDel="00000000" w:rsidR="00000000" w:rsidRPr="00000000">
        <w:rPr>
          <w:rtl w:val="0"/>
        </w:rPr>
        <w:t xml:space="preserve">Bikal Adhikari</w:t>
      </w:r>
    </w:p>
    <w:p w:rsidR="00000000" w:rsidDel="00000000" w:rsidP="00000000" w:rsidRDefault="00000000" w:rsidRPr="00000000">
      <w:pPr>
        <w:contextualSpacing w:val="0"/>
      </w:pPr>
      <w:r w:rsidDel="00000000" w:rsidR="00000000" w:rsidRPr="00000000">
        <w:rPr>
          <w:rtl w:val="0"/>
        </w:rPr>
        <w:t xml:space="preserve">Sanjay Shrestha </w:t>
      </w:r>
    </w:p>
    <w:p w:rsidR="00000000" w:rsidDel="00000000" w:rsidP="00000000" w:rsidRDefault="00000000" w:rsidRPr="00000000">
      <w:pPr>
        <w:contextualSpacing w:val="0"/>
      </w:pPr>
      <w:r w:rsidDel="00000000" w:rsidR="00000000" w:rsidRPr="00000000">
        <w:rPr>
          <w:rtl w:val="0"/>
        </w:rPr>
        <w:t xml:space="preserve">Aabristi Khadka </w:t>
      </w:r>
    </w:p>
    <w:p w:rsidR="00000000" w:rsidDel="00000000" w:rsidP="00000000" w:rsidRDefault="00000000" w:rsidRPr="00000000">
      <w:pPr>
        <w:contextualSpacing w:val="0"/>
      </w:pPr>
      <w:r w:rsidDel="00000000" w:rsidR="00000000" w:rsidRPr="00000000">
        <w:rPr>
          <w:rtl w:val="0"/>
        </w:rPr>
        <w:t xml:space="preserve">Pradip Sthapit  (On Conference)</w:t>
      </w:r>
    </w:p>
    <w:p w:rsidR="00000000" w:rsidDel="00000000" w:rsidP="00000000" w:rsidRDefault="00000000" w:rsidRPr="00000000">
      <w:pPr>
        <w:contextualSpacing w:val="0"/>
      </w:pPr>
      <w:r w:rsidDel="00000000" w:rsidR="00000000" w:rsidRPr="00000000">
        <w:rPr>
          <w:rtl w:val="0"/>
        </w:rPr>
        <w:t xml:space="preserve">Ajay Bhattarai  (On Conference)</w:t>
      </w:r>
    </w:p>
    <w:p w:rsidR="00000000" w:rsidDel="00000000" w:rsidP="00000000" w:rsidRDefault="00000000" w:rsidRPr="00000000">
      <w:pPr>
        <w:contextualSpacing w:val="0"/>
      </w:pPr>
      <w:r w:rsidDel="00000000" w:rsidR="00000000" w:rsidRPr="00000000">
        <w:rPr>
          <w:rtl w:val="0"/>
        </w:rPr>
        <w:t xml:space="preserve">Roshan Pradhan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Earthquake Relief Efforts </w:t>
      </w:r>
      <w:r w:rsidDel="00000000" w:rsidR="00000000" w:rsidRPr="00000000">
        <w:rPr>
          <w:rtl w:val="0"/>
        </w:rPr>
        <w:t xml:space="preserve">- Discussed about the ways to send funds to relief efforts. We can do via NRN or directly to the community participating in relief efforts. Either way National Reconstruction Authority is going to monitor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Right now we are evaluating on supporting the school project of Dolakha which was damaged by earthquake.  We are planning on getting the exact estimate, design and plan from the team in Nepal. Once we are ready to get involved on this project we can get public feedback via email or inviting some members in our next meeting.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plan to send  funds collected from Maithili  Art Exhibition to Dhurmush Suntali Project. We also decided  to add some of our earthquake funds to make it $500.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Soccer Tournament -</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Field has been Reserved</w:t>
      </w:r>
    </w:p>
    <w:p w:rsidR="00000000" w:rsidDel="00000000" w:rsidP="00000000" w:rsidRDefault="00000000" w:rsidRPr="00000000">
      <w:pPr>
        <w:contextualSpacing w:val="0"/>
      </w:pPr>
      <w:r w:rsidDel="00000000" w:rsidR="00000000" w:rsidRPr="00000000">
        <w:rPr>
          <w:rtl w:val="0"/>
        </w:rPr>
        <w:t xml:space="preserve">Insurance Coverage  have been taken care of by Sarvendra.</w:t>
      </w:r>
    </w:p>
    <w:p w:rsidR="00000000" w:rsidDel="00000000" w:rsidP="00000000" w:rsidRDefault="00000000" w:rsidRPr="00000000">
      <w:pPr>
        <w:contextualSpacing w:val="0"/>
      </w:pPr>
      <w:r w:rsidDel="00000000" w:rsidR="00000000" w:rsidRPr="00000000">
        <w:rPr>
          <w:rtl w:val="0"/>
        </w:rPr>
        <w:t xml:space="preserve">We have received few donations from Mercy, Blue Cross, Hyvee etc. Planning to reach out few more.</w:t>
      </w:r>
    </w:p>
    <w:p w:rsidR="00000000" w:rsidDel="00000000" w:rsidP="00000000" w:rsidRDefault="00000000" w:rsidRPr="00000000">
      <w:pPr>
        <w:contextualSpacing w:val="0"/>
      </w:pPr>
      <w:r w:rsidDel="00000000" w:rsidR="00000000" w:rsidRPr="00000000">
        <w:rPr>
          <w:rtl w:val="0"/>
        </w:rPr>
        <w:t xml:space="preserve">Contribution - We are planning to get help from community members via potluck</w:t>
      </w:r>
    </w:p>
    <w:p w:rsidR="00000000" w:rsidDel="00000000" w:rsidP="00000000" w:rsidRDefault="00000000" w:rsidRPr="00000000">
      <w:pPr>
        <w:contextualSpacing w:val="0"/>
      </w:pPr>
      <w:r w:rsidDel="00000000" w:rsidR="00000000" w:rsidRPr="00000000">
        <w:rPr>
          <w:rtl w:val="0"/>
        </w:rPr>
        <w:t xml:space="preserve"> Awards - We can ask sponsors From individual or companies for awards</w:t>
      </w:r>
    </w:p>
    <w:p w:rsidR="00000000" w:rsidDel="00000000" w:rsidP="00000000" w:rsidRDefault="00000000" w:rsidRPr="00000000">
      <w:pPr>
        <w:contextualSpacing w:val="0"/>
      </w:pPr>
      <w:r w:rsidDel="00000000" w:rsidR="00000000" w:rsidRPr="00000000">
        <w:rPr>
          <w:rtl w:val="0"/>
        </w:rPr>
        <w:t xml:space="preserve">INA is planning to support  $500 for the event and we are planning to make use of our DSM fund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INA Annual summer Picnic</w:t>
      </w:r>
      <w:r w:rsidDel="00000000" w:rsidR="00000000" w:rsidRPr="00000000">
        <w:rPr>
          <w:rtl w:val="0"/>
        </w:rPr>
        <w:t xml:space="preserve">  - We are planning for annual summer picnic. Tentative date after July 9 - Sarvendra to take lead on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ByLaw Amendment</w:t>
      </w:r>
      <w:r w:rsidDel="00000000" w:rsidR="00000000" w:rsidRPr="00000000">
        <w:rPr>
          <w:rtl w:val="0"/>
        </w:rPr>
        <w:t xml:space="preserve">. Any amendment that needs to be done has to be discussed and make a plan for its change. Sanjita Pradhan and Pujan  taking initiatives in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AGM </w:t>
      </w:r>
      <w:r w:rsidDel="00000000" w:rsidR="00000000" w:rsidRPr="00000000">
        <w:rPr>
          <w:rtl w:val="0"/>
        </w:rPr>
        <w:t xml:space="preserve">- We are targeting for the Annual General Meeting around late August.The plan is to invite all the community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Election Committee </w:t>
      </w:r>
      <w:r w:rsidDel="00000000" w:rsidR="00000000" w:rsidRPr="00000000">
        <w:rPr>
          <w:rtl w:val="0"/>
        </w:rPr>
        <w:t xml:space="preserve">-  We are planning to form an election committee by the end of June. Bikal and Madan willing to be the board representative.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Dashain Festival </w:t>
      </w:r>
      <w:r w:rsidDel="00000000" w:rsidR="00000000" w:rsidRPr="00000000">
        <w:rPr>
          <w:rtl w:val="0"/>
        </w:rPr>
        <w:t xml:space="preserve">- We are planning to book venue for the Dashain Festival so that we can confirm it on time. Grimes Hall is in our wishlist .  Aabristi to take care of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Asian Festival  Updates</w:t>
      </w:r>
      <w:r w:rsidDel="00000000" w:rsidR="00000000" w:rsidRPr="00000000">
        <w:rPr>
          <w:rtl w:val="0"/>
        </w:rPr>
        <w:t xml:space="preserve"> - Updates on the Asian festival events, expenses, sales profit provided by Pradip.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Sales Tax for Asian Festival</w:t>
      </w:r>
      <w:r w:rsidDel="00000000" w:rsidR="00000000" w:rsidRPr="00000000">
        <w:rPr>
          <w:rtl w:val="0"/>
        </w:rPr>
        <w:t xml:space="preserve"> - We need to complete the sales tax form and submit it to the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Action Items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Sales Tax - Asian Festival -Pradip </w:t>
      </w:r>
    </w:p>
    <w:p w:rsidR="00000000" w:rsidDel="00000000" w:rsidP="00000000" w:rsidRDefault="00000000" w:rsidRPr="00000000">
      <w:pPr>
        <w:contextualSpacing w:val="0"/>
      </w:pPr>
      <w:r w:rsidDel="00000000" w:rsidR="00000000" w:rsidRPr="00000000">
        <w:rPr>
          <w:rtl w:val="0"/>
        </w:rPr>
        <w:t xml:space="preserve">Dashain Hall Reservation - Aabristi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Prepared By </w:t>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Reviewed \ Edited By</w:t>
      </w:r>
    </w:p>
    <w:p w:rsidR="00000000" w:rsidDel="00000000" w:rsidP="00000000" w:rsidRDefault="00000000" w:rsidRPr="00000000">
      <w:pPr>
        <w:contextualSpacing w:val="0"/>
      </w:pPr>
      <w:r w:rsidDel="00000000" w:rsidR="00000000" w:rsidRPr="00000000">
        <w:rPr>
          <w:b w:val="1"/>
          <w:rtl w:val="0"/>
        </w:rPr>
        <w:t xml:space="preserve">Sanjita Shrestha Pradhan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